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43FF" w:rsidRDefault="00B343FF" w:rsidP="00A274D3">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B343FF" w:rsidRDefault="00B343FF" w:rsidP="00A274D3">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B343FF" w:rsidRDefault="00B343FF" w:rsidP="00A274D3">
      <w:pPr>
        <w:spacing w:line="480" w:lineRule="auto"/>
        <w:rPr>
          <w:rFonts w:ascii="Times New Roman" w:hAnsi="Times New Roman" w:cs="Times New Roman"/>
          <w:sz w:val="24"/>
          <w:szCs w:val="24"/>
        </w:rPr>
      </w:pPr>
      <w:r>
        <w:rPr>
          <w:rFonts w:ascii="Times New Roman" w:hAnsi="Times New Roman" w:cs="Times New Roman"/>
          <w:sz w:val="24"/>
          <w:szCs w:val="24"/>
        </w:rPr>
        <w:t>Course name</w:t>
      </w:r>
    </w:p>
    <w:p w:rsidR="00B343FF" w:rsidRDefault="00B343FF" w:rsidP="00A274D3">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B343FF" w:rsidRDefault="00B343FF" w:rsidP="00B343FF">
      <w:pPr>
        <w:spacing w:line="480" w:lineRule="auto"/>
        <w:jc w:val="center"/>
        <w:rPr>
          <w:rFonts w:ascii="Times New Roman" w:hAnsi="Times New Roman" w:cs="Times New Roman"/>
          <w:sz w:val="24"/>
          <w:szCs w:val="24"/>
        </w:rPr>
      </w:pPr>
      <w:r>
        <w:rPr>
          <w:rFonts w:ascii="Times New Roman" w:hAnsi="Times New Roman" w:cs="Times New Roman"/>
          <w:sz w:val="24"/>
          <w:szCs w:val="24"/>
        </w:rPr>
        <w:t>World War</w:t>
      </w:r>
    </w:p>
    <w:p w:rsidR="00A274D3" w:rsidRPr="005B6589" w:rsidRDefault="00A274D3" w:rsidP="00A274D3">
      <w:pPr>
        <w:spacing w:line="480" w:lineRule="auto"/>
        <w:rPr>
          <w:rFonts w:ascii="Times New Roman" w:hAnsi="Times New Roman" w:cs="Times New Roman"/>
          <w:sz w:val="24"/>
          <w:szCs w:val="24"/>
        </w:rPr>
      </w:pPr>
      <w:r w:rsidRPr="005B6589">
        <w:rPr>
          <w:rFonts w:ascii="Times New Roman" w:hAnsi="Times New Roman" w:cs="Times New Roman"/>
          <w:sz w:val="24"/>
          <w:szCs w:val="24"/>
        </w:rPr>
        <w:t xml:space="preserve">Strachan, H. (Ed.). (2014). </w:t>
      </w:r>
      <w:proofErr w:type="gramStart"/>
      <w:r w:rsidRPr="005B6589">
        <w:rPr>
          <w:rFonts w:ascii="Times New Roman" w:hAnsi="Times New Roman" w:cs="Times New Roman"/>
          <w:sz w:val="24"/>
          <w:szCs w:val="24"/>
        </w:rPr>
        <w:t>The</w:t>
      </w:r>
      <w:proofErr w:type="gramEnd"/>
      <w:r w:rsidRPr="005B6589">
        <w:rPr>
          <w:rFonts w:ascii="Times New Roman" w:hAnsi="Times New Roman" w:cs="Times New Roman"/>
          <w:sz w:val="24"/>
          <w:szCs w:val="24"/>
        </w:rPr>
        <w:t xml:space="preserve"> Oxford Illustrated History of the First World War: New Edition. </w:t>
      </w:r>
      <w:proofErr w:type="gramStart"/>
      <w:r w:rsidRPr="005B6589">
        <w:rPr>
          <w:rFonts w:ascii="Times New Roman" w:hAnsi="Times New Roman" w:cs="Times New Roman"/>
          <w:sz w:val="24"/>
          <w:szCs w:val="24"/>
        </w:rPr>
        <w:t>Oxford University Press.</w:t>
      </w:r>
      <w:proofErr w:type="gramEnd"/>
    </w:p>
    <w:p w:rsidR="00A274D3" w:rsidRPr="005B6589" w:rsidRDefault="00A274D3" w:rsidP="00A274D3">
      <w:pPr>
        <w:spacing w:line="480" w:lineRule="auto"/>
        <w:rPr>
          <w:rFonts w:ascii="Times New Roman" w:hAnsi="Times New Roman" w:cs="Times New Roman"/>
          <w:sz w:val="24"/>
          <w:szCs w:val="24"/>
        </w:rPr>
      </w:pPr>
      <w:r w:rsidRPr="005B6589">
        <w:rPr>
          <w:rFonts w:ascii="Times New Roman" w:hAnsi="Times New Roman" w:cs="Times New Roman"/>
          <w:sz w:val="24"/>
          <w:szCs w:val="24"/>
        </w:rPr>
        <w:t>https://books.google.co.ke/books?hl=en&amp;lr=&amp;id=6TYeAwAAQBAJ&amp;oi=fnd&amp;pg=PP1&amp;dq=Causes+of+world+</w:t>
      </w:r>
    </w:p>
    <w:p w:rsidR="00A274D3" w:rsidRPr="005B6589" w:rsidRDefault="00A274D3" w:rsidP="00A274D3">
      <w:pPr>
        <w:spacing w:line="480" w:lineRule="auto"/>
        <w:rPr>
          <w:rFonts w:ascii="Times New Roman" w:hAnsi="Times New Roman" w:cs="Times New Roman"/>
          <w:sz w:val="24"/>
          <w:szCs w:val="24"/>
        </w:rPr>
      </w:pPr>
      <w:r w:rsidRPr="005B6589">
        <w:rPr>
          <w:rFonts w:ascii="Times New Roman" w:hAnsi="Times New Roman" w:cs="Times New Roman"/>
          <w:sz w:val="24"/>
          <w:szCs w:val="24"/>
        </w:rPr>
        <w:t>Oxford University is a world-class University credited with producing scholars who are exceptionally good in approach to issues. This link provides analysis into the causes and participation of various countries to the development of the world war 1.The authors illustrate what happened that was imperialism and nationalism that took place in Germany and other superpowers before the commencement of the World War 1. Additionally, they give hindsight to the rise of militarism a decade before the war. The Irish and American reaction to the war, their participation, and termination or withdrawal is analyzed as well.</w:t>
      </w:r>
    </w:p>
    <w:p w:rsidR="00CA5A18" w:rsidRDefault="00CA5A18"/>
    <w:sectPr w:rsidR="00CA5A18" w:rsidSect="00CA5A18">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784A" w:rsidRDefault="009B784A" w:rsidP="00B343FF">
      <w:pPr>
        <w:spacing w:after="0" w:line="240" w:lineRule="auto"/>
      </w:pPr>
      <w:r>
        <w:separator/>
      </w:r>
    </w:p>
  </w:endnote>
  <w:endnote w:type="continuationSeparator" w:id="0">
    <w:p w:rsidR="009B784A" w:rsidRDefault="009B784A" w:rsidP="00B343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784A" w:rsidRDefault="009B784A" w:rsidP="00B343FF">
      <w:pPr>
        <w:spacing w:after="0" w:line="240" w:lineRule="auto"/>
      </w:pPr>
      <w:r>
        <w:separator/>
      </w:r>
    </w:p>
  </w:footnote>
  <w:footnote w:type="continuationSeparator" w:id="0">
    <w:p w:rsidR="009B784A" w:rsidRDefault="009B784A" w:rsidP="00B343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0682103"/>
      <w:docPartObj>
        <w:docPartGallery w:val="Page Numbers (Top of Page)"/>
        <w:docPartUnique/>
      </w:docPartObj>
    </w:sdtPr>
    <w:sdtContent>
      <w:p w:rsidR="00B343FF" w:rsidRPr="00B343FF" w:rsidRDefault="00B343FF" w:rsidP="00B343FF">
        <w:pPr>
          <w:pStyle w:val="Header"/>
          <w:spacing w:line="480" w:lineRule="auto"/>
          <w:jc w:val="right"/>
          <w:rPr>
            <w:rFonts w:ascii="Times New Roman" w:hAnsi="Times New Roman" w:cs="Times New Roman"/>
            <w:sz w:val="24"/>
            <w:szCs w:val="24"/>
          </w:rPr>
        </w:pPr>
        <w:r w:rsidRPr="00B343FF">
          <w:rPr>
            <w:rFonts w:ascii="Times New Roman" w:hAnsi="Times New Roman" w:cs="Times New Roman"/>
            <w:sz w:val="24"/>
            <w:szCs w:val="24"/>
          </w:rPr>
          <w:t xml:space="preserve">Surname </w:t>
        </w:r>
        <w:r w:rsidRPr="00B343FF">
          <w:rPr>
            <w:rFonts w:ascii="Times New Roman" w:hAnsi="Times New Roman" w:cs="Times New Roman"/>
            <w:sz w:val="24"/>
            <w:szCs w:val="24"/>
          </w:rPr>
          <w:fldChar w:fldCharType="begin"/>
        </w:r>
        <w:r w:rsidRPr="00B343FF">
          <w:rPr>
            <w:rFonts w:ascii="Times New Roman" w:hAnsi="Times New Roman" w:cs="Times New Roman"/>
            <w:sz w:val="24"/>
            <w:szCs w:val="24"/>
          </w:rPr>
          <w:instrText xml:space="preserve"> PAGE   \* MERGEFORMAT </w:instrText>
        </w:r>
        <w:r w:rsidRPr="00B343FF">
          <w:rPr>
            <w:rFonts w:ascii="Times New Roman" w:hAnsi="Times New Roman" w:cs="Times New Roman"/>
            <w:sz w:val="24"/>
            <w:szCs w:val="24"/>
          </w:rPr>
          <w:fldChar w:fldCharType="separate"/>
        </w:r>
        <w:r>
          <w:rPr>
            <w:rFonts w:ascii="Times New Roman" w:hAnsi="Times New Roman" w:cs="Times New Roman"/>
            <w:noProof/>
            <w:sz w:val="24"/>
            <w:szCs w:val="24"/>
          </w:rPr>
          <w:t>1</w:t>
        </w:r>
        <w:r w:rsidRPr="00B343FF">
          <w:rPr>
            <w:rFonts w:ascii="Times New Roman" w:hAnsi="Times New Roman" w:cs="Times New Roman"/>
            <w:sz w:val="24"/>
            <w:szCs w:val="24"/>
          </w:rPr>
          <w:fldChar w:fldCharType="end"/>
        </w:r>
      </w:p>
    </w:sdtContent>
  </w:sdt>
  <w:p w:rsidR="00B343FF" w:rsidRPr="00B343FF" w:rsidRDefault="00B343FF" w:rsidP="00B343FF">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274D3"/>
    <w:rsid w:val="009B784A"/>
    <w:rsid w:val="00A274D3"/>
    <w:rsid w:val="00B343FF"/>
    <w:rsid w:val="00CA5A1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4D3"/>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43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43FF"/>
    <w:rPr>
      <w:lang w:val="en-US"/>
    </w:rPr>
  </w:style>
  <w:style w:type="paragraph" w:styleId="Footer">
    <w:name w:val="footer"/>
    <w:basedOn w:val="Normal"/>
    <w:link w:val="FooterChar"/>
    <w:uiPriority w:val="99"/>
    <w:semiHidden/>
    <w:unhideWhenUsed/>
    <w:rsid w:val="00B343F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343FF"/>
    <w:rPr>
      <w:lang w:val="en-US"/>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130</Words>
  <Characters>742</Characters>
  <Application>Microsoft Office Word</Application>
  <DocSecurity>0</DocSecurity>
  <Lines>6</Lines>
  <Paragraphs>1</Paragraphs>
  <ScaleCrop>false</ScaleCrop>
  <Company/>
  <LinksUpToDate>false</LinksUpToDate>
  <CharactersWithSpaces>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2</cp:revision>
  <dcterms:created xsi:type="dcterms:W3CDTF">2017-12-08T03:03:00Z</dcterms:created>
  <dcterms:modified xsi:type="dcterms:W3CDTF">2017-12-08T03:09:00Z</dcterms:modified>
</cp:coreProperties>
</file>